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5CE" w:rsidRDefault="0071052B" w:rsidP="00A2078C">
      <w:pPr>
        <w:jc w:val="right"/>
        <w:rPr>
          <w:rFonts w:cs="B Nazanin"/>
          <w:b/>
          <w:bCs/>
          <w:sz w:val="24"/>
          <w:szCs w:val="24"/>
          <w:lang w:bidi="fa-IR"/>
        </w:rPr>
      </w:pPr>
      <w:r w:rsidRPr="0071052B">
        <w:rPr>
          <w:rFonts w:cs="B Nazanin" w:hint="cs"/>
          <w:b/>
          <w:bCs/>
          <w:sz w:val="24"/>
          <w:szCs w:val="24"/>
          <w:rtl/>
          <w:lang w:bidi="fa-IR"/>
        </w:rPr>
        <w:t>نكات ايمني و شرايط محيطي</w:t>
      </w:r>
    </w:p>
    <w:p w:rsidR="0071052B" w:rsidRPr="0071052B" w:rsidRDefault="0071052B" w:rsidP="0071052B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71052B" w:rsidRPr="00C62055" w:rsidRDefault="0071052B" w:rsidP="0071052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62055">
        <w:rPr>
          <w:rFonts w:cs="B Nazanin" w:hint="cs"/>
          <w:b/>
          <w:bCs/>
          <w:sz w:val="24"/>
          <w:szCs w:val="24"/>
          <w:rtl/>
          <w:lang w:bidi="fa-IR"/>
        </w:rPr>
        <w:t>دستگاه را در محل مناسب در آزمايشگاه قرار دهيد</w:t>
      </w:r>
    </w:p>
    <w:p w:rsidR="0071052B" w:rsidRPr="00C62055" w:rsidRDefault="00C62055" w:rsidP="0071052B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  <w:r w:rsidRPr="00C62055">
        <w:rPr>
          <w:rFonts w:cs="B Nazanin" w:hint="cs"/>
          <w:b/>
          <w:bCs/>
          <w:sz w:val="24"/>
          <w:szCs w:val="24"/>
          <w:rtl/>
          <w:lang w:bidi="fa-IR"/>
        </w:rPr>
        <w:t xml:space="preserve">دستگاه در نزدیک درب ورودی یا پنجره قرار نگیرد </w:t>
      </w:r>
    </w:p>
    <w:p w:rsidR="00C62055" w:rsidRPr="00C62055" w:rsidRDefault="00C62055" w:rsidP="00C62055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  <w:r w:rsidRPr="00C62055">
        <w:rPr>
          <w:rFonts w:cs="B Nazanin" w:hint="cs"/>
          <w:b/>
          <w:bCs/>
          <w:sz w:val="24"/>
          <w:szCs w:val="24"/>
          <w:rtl/>
          <w:lang w:bidi="fa-IR"/>
        </w:rPr>
        <w:t xml:space="preserve">برای جلوگیری از تغیر رنگ میز مواد یا اسید روی آن ریخته نشود </w:t>
      </w:r>
      <w:bookmarkStart w:id="0" w:name="_GoBack"/>
      <w:bookmarkEnd w:id="0"/>
    </w:p>
    <w:sectPr w:rsidR="00C62055" w:rsidRPr="00C620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53F42"/>
    <w:multiLevelType w:val="hybridMultilevel"/>
    <w:tmpl w:val="C568CDC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52B"/>
    <w:rsid w:val="0071052B"/>
    <w:rsid w:val="00A2078C"/>
    <w:rsid w:val="00C565CE"/>
    <w:rsid w:val="00C62055"/>
    <w:rsid w:val="00C7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88E92"/>
  <w15:docId w15:val="{5D7E458D-FDA7-4CB8-9BD5-8056A802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Gerdoo.net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hakim</dc:creator>
  <cp:lastModifiedBy>hakimazma3</cp:lastModifiedBy>
  <cp:revision>3</cp:revision>
  <dcterms:created xsi:type="dcterms:W3CDTF">2024-10-14T09:47:00Z</dcterms:created>
  <dcterms:modified xsi:type="dcterms:W3CDTF">2024-10-14T09:47:00Z</dcterms:modified>
</cp:coreProperties>
</file>